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6C" w:rsidRDefault="00BA70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623560" cy="1404620"/>
                <wp:effectExtent l="0" t="0" r="15240" b="1016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088" w:rsidRDefault="00BA7088">
                            <w:r>
                              <w:t>Jij gaat beoordelen of een dierverzorger op de juiste manier met een kip omgaat.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1.6pt;margin-top:0;width:442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">
                <v:textbox style="mso-fit-shape-to-text:t">
                  <w:txbxContent>
                    <w:p w:rsidR="00BA7088" w:rsidRDefault="00BA7088">
                      <w:r>
                        <w:t>Jij gaat beoordelen of een dierverzorger op de juiste manier met een kip omgaat.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A7088" w:rsidRDefault="00BA7088" w:rsidP="00BA7088">
      <w:r>
        <w:t xml:space="preserve">nodig: </w:t>
      </w:r>
    </w:p>
    <w:p w:rsidR="00BA7088" w:rsidRDefault="00BA7088" w:rsidP="00BA7088">
      <w:r>
        <w:sym w:font="Symbol" w:char="F02D"/>
      </w:r>
      <w:r>
        <w:t xml:space="preserve"> bestand </w:t>
      </w:r>
      <w:proofErr w:type="spellStart"/>
      <w:r>
        <w:t>vr_kip_gl</w:t>
      </w:r>
      <w:proofErr w:type="spellEnd"/>
      <w:r>
        <w:t xml:space="preserve"> </w:t>
      </w:r>
    </w:p>
    <w:p w:rsidR="00BA7088" w:rsidRDefault="00BA7088" w:rsidP="00BA7088">
      <w:r>
        <w:sym w:font="Symbol" w:char="F02D"/>
      </w:r>
      <w:r>
        <w:t xml:space="preserve"> koptelefoon</w:t>
      </w:r>
    </w:p>
    <w:p w:rsidR="00BA7088" w:rsidRDefault="00BA7088" w:rsidP="00BA7088"/>
    <w:p w:rsidR="00BA7088" w:rsidRDefault="00BA7088" w:rsidP="00BA7088">
      <w:pPr>
        <w:pStyle w:val="Lijstalinea"/>
        <w:numPr>
          <w:ilvl w:val="0"/>
          <w:numId w:val="1"/>
        </w:numPr>
      </w:pPr>
      <w:r>
        <w:t xml:space="preserve">Bekijk het filmfragment en beantwoord de vragen. Wat deed de dierverzorger goed in zijn uitvoering? Schrijf </w:t>
      </w:r>
      <w:r w:rsidRPr="00BA7088">
        <w:rPr>
          <w:b/>
        </w:rPr>
        <w:t>twee</w:t>
      </w:r>
      <w:r>
        <w:t xml:space="preserve"> punten op. Gebruik voorbeelden uit het filmfragment. </w:t>
      </w:r>
    </w:p>
    <w:p w:rsidR="00BA7088" w:rsidRDefault="00BA7088" w:rsidP="00BA7088">
      <w:pPr>
        <w:pStyle w:val="Lijstalinea"/>
      </w:pPr>
    </w:p>
    <w:p w:rsidR="00BA7088" w:rsidRDefault="00BA7088" w:rsidP="00BA7088">
      <w:pPr>
        <w:pStyle w:val="Lijstalinea"/>
      </w:pPr>
      <w:r>
        <w:t>...................................................................................</w:t>
      </w:r>
      <w:r>
        <w:t>...............................</w:t>
      </w:r>
      <w:r>
        <w:t>...........</w:t>
      </w:r>
    </w:p>
    <w:p w:rsidR="00BA7088" w:rsidRDefault="00BA7088" w:rsidP="00BA7088">
      <w:pPr>
        <w:pStyle w:val="Lijstalinea"/>
      </w:pPr>
    </w:p>
    <w:p w:rsidR="00BA7088" w:rsidRDefault="00BA7088" w:rsidP="00BA7088">
      <w:pPr>
        <w:pStyle w:val="Lijstalinea"/>
      </w:pPr>
      <w:r>
        <w:t>........................................................................</w:t>
      </w:r>
      <w:r>
        <w:t>...............................</w:t>
      </w:r>
      <w:r>
        <w:t>......................</w:t>
      </w:r>
    </w:p>
    <w:p w:rsidR="00BA7088" w:rsidRDefault="00BA7088" w:rsidP="00BA7088">
      <w:pPr>
        <w:pStyle w:val="Lijstalinea"/>
      </w:pPr>
    </w:p>
    <w:p w:rsidR="00BA7088" w:rsidRDefault="00BA7088" w:rsidP="00BA7088">
      <w:pPr>
        <w:pStyle w:val="Lijstalinea"/>
      </w:pPr>
      <w:r>
        <w:t>.............................................................</w:t>
      </w:r>
      <w:r>
        <w:t>...............................</w:t>
      </w:r>
      <w:r>
        <w:t>.................................</w:t>
      </w:r>
    </w:p>
    <w:p w:rsidR="00BA7088" w:rsidRDefault="00BA7088" w:rsidP="00BA7088">
      <w:pPr>
        <w:pStyle w:val="Lijstalinea"/>
      </w:pPr>
    </w:p>
    <w:p w:rsidR="00BA7088" w:rsidRDefault="00BA7088" w:rsidP="00BA7088">
      <w:pPr>
        <w:pStyle w:val="Lijstalinea"/>
      </w:pPr>
      <w:r>
        <w:t>.................................................................................</w:t>
      </w:r>
      <w:r>
        <w:t>............................................</w:t>
      </w:r>
    </w:p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/>
    <w:p w:rsidR="00BA7088" w:rsidRDefault="00BA7088" w:rsidP="00BA7088">
      <w:r>
        <w:lastRenderedPageBreak/>
        <w:t>Dit is een deel van het etiket van de ontluizingsspray.</w:t>
      </w:r>
    </w:p>
    <w:p w:rsidR="00BA7088" w:rsidRDefault="00BA7088" w:rsidP="00BA7088">
      <w:r>
        <w:rPr>
          <w:noProof/>
          <w:lang w:eastAsia="nl-NL"/>
        </w:rPr>
        <w:drawing>
          <wp:inline distT="0" distB="0" distL="0" distR="0" wp14:anchorId="56BDEABD" wp14:editId="47875585">
            <wp:extent cx="5760720" cy="26206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88" w:rsidRDefault="00BA7088" w:rsidP="00BA7088">
      <w:pPr>
        <w:pStyle w:val="Lijstalinea"/>
        <w:numPr>
          <w:ilvl w:val="0"/>
          <w:numId w:val="1"/>
        </w:numPr>
      </w:pPr>
      <w:r>
        <w:t xml:space="preserve">Schrijf voor de dierverzorger een notitie over de kwaliteit van de conditiebepaling en het ontluizen, en verwerk daarin: </w:t>
      </w:r>
    </w:p>
    <w:p w:rsidR="00BA7088" w:rsidRDefault="00BA7088" w:rsidP="00BA7088">
      <w:pPr>
        <w:pStyle w:val="Lijstalinea"/>
      </w:pPr>
      <w:r>
        <w:sym w:font="Symbol" w:char="F02D"/>
      </w:r>
      <w:r>
        <w:t xml:space="preserve"> twee verbeterpunten </w:t>
      </w:r>
    </w:p>
    <w:p w:rsidR="00BA7088" w:rsidRDefault="00BA7088" w:rsidP="00BA7088">
      <w:pPr>
        <w:pStyle w:val="Lijstalinea"/>
      </w:pPr>
      <w:r>
        <w:sym w:font="Symbol" w:char="F02D"/>
      </w:r>
      <w:r>
        <w:t xml:space="preserve"> een uitleg waarom de dierverzorger deze punten anders moet doen </w:t>
      </w:r>
    </w:p>
    <w:p w:rsidR="00BA7088" w:rsidRDefault="00BA7088" w:rsidP="00BA7088">
      <w:pPr>
        <w:pStyle w:val="Lijstalinea"/>
      </w:pPr>
      <w:r>
        <w:sym w:font="Symbol" w:char="F02D"/>
      </w:r>
      <w:r>
        <w:t xml:space="preserve"> een beschrijving van hoe hij deze punten anders moet doen</w:t>
      </w:r>
    </w:p>
    <w:p w:rsidR="00BA7088" w:rsidRDefault="00BA7088" w:rsidP="00BA7088">
      <w:r>
        <w:rPr>
          <w:noProof/>
          <w:lang w:eastAsia="nl-NL"/>
        </w:rPr>
        <w:drawing>
          <wp:inline distT="0" distB="0" distL="0" distR="0" wp14:anchorId="573A8060" wp14:editId="0A7E1242">
            <wp:extent cx="5760720" cy="4265930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088" w:rsidRDefault="00BA7088" w:rsidP="00BA7088"/>
    <w:p w:rsidR="00BA7088" w:rsidRDefault="00BA7088" w:rsidP="00BA7088">
      <w:pPr>
        <w:pStyle w:val="Lijstalinea"/>
        <w:numPr>
          <w:ilvl w:val="0"/>
          <w:numId w:val="1"/>
        </w:numPr>
      </w:pPr>
      <w:r>
        <w:lastRenderedPageBreak/>
        <w:t xml:space="preserve">Schrijf een notitie voor de dierverzorger over veilig werken en verwerk daarin: </w:t>
      </w:r>
    </w:p>
    <w:p w:rsidR="00BA7088" w:rsidRDefault="00BA7088" w:rsidP="00BA7088">
      <w:r>
        <w:sym w:font="Symbol" w:char="F02D"/>
      </w:r>
      <w:r>
        <w:t xml:space="preserve"> één verbeterpunt </w:t>
      </w:r>
    </w:p>
    <w:p w:rsidR="00BA7088" w:rsidRDefault="00BA7088" w:rsidP="00BA7088">
      <w:r>
        <w:sym w:font="Symbol" w:char="F02D"/>
      </w:r>
      <w:r>
        <w:t xml:space="preserve"> een uitleg </w:t>
      </w:r>
      <w:r w:rsidRPr="00BA7088">
        <w:rPr>
          <w:b/>
        </w:rPr>
        <w:t>waarom</w:t>
      </w:r>
      <w:r>
        <w:t xml:space="preserve"> de dierverzorger dat anders moet doen </w:t>
      </w:r>
    </w:p>
    <w:p w:rsidR="00BA7088" w:rsidRDefault="00BA7088" w:rsidP="00BA7088">
      <w:r>
        <w:sym w:font="Symbol" w:char="F02D"/>
      </w:r>
      <w:r>
        <w:t xml:space="preserve"> een beschrijving van </w:t>
      </w:r>
      <w:r w:rsidRPr="00BA7088">
        <w:rPr>
          <w:b/>
        </w:rPr>
        <w:t>hoe</w:t>
      </w:r>
      <w:r>
        <w:t xml:space="preserve"> hij dit anders moet doen </w:t>
      </w:r>
    </w:p>
    <w:p w:rsidR="00BA7088" w:rsidRDefault="00BA7088" w:rsidP="00BA7088">
      <w:r>
        <w:t>De verbeterpunten die je hebt genoemd in de vorige notitie, mag je hier niet nog een keer noemen.</w:t>
      </w:r>
    </w:p>
    <w:p w:rsidR="00BA7088" w:rsidRDefault="00BA7088" w:rsidP="00BA7088">
      <w:r>
        <w:rPr>
          <w:noProof/>
          <w:lang w:eastAsia="nl-NL"/>
        </w:rPr>
        <w:drawing>
          <wp:inline distT="0" distB="0" distL="0" distR="0" wp14:anchorId="51B2561C" wp14:editId="79210EB5">
            <wp:extent cx="5760720" cy="3612515"/>
            <wp:effectExtent l="0" t="0" r="0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C3076"/>
    <w:multiLevelType w:val="hybridMultilevel"/>
    <w:tmpl w:val="3F32C1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88"/>
    <w:rsid w:val="009A5B6C"/>
    <w:rsid w:val="00B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FEC2"/>
  <w15:chartTrackingRefBased/>
  <w15:docId w15:val="{5267057D-558A-41C0-999B-D6E23B31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2018-09-18T09:41:00Z</dcterms:created>
  <dcterms:modified xsi:type="dcterms:W3CDTF">2018-09-18T09:48:00Z</dcterms:modified>
</cp:coreProperties>
</file>